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</w:t>
      </w:r>
      <w:r w:rsidRPr="00845FB2">
        <w:rPr>
          <w:rFonts w:ascii="Times New Roman" w:hAnsi="Times New Roman" w:cs="Times New Roman"/>
        </w:rPr>
        <w:t>отношении земельн</w:t>
      </w:r>
      <w:r w:rsidR="00047C26" w:rsidRPr="00845FB2">
        <w:rPr>
          <w:rFonts w:ascii="Times New Roman" w:hAnsi="Times New Roman" w:cs="Times New Roman"/>
        </w:rPr>
        <w:t>ых</w:t>
      </w:r>
      <w:r w:rsidRPr="00845FB2">
        <w:rPr>
          <w:rFonts w:ascii="Times New Roman" w:hAnsi="Times New Roman" w:cs="Times New Roman"/>
        </w:rPr>
        <w:t xml:space="preserve"> участк</w:t>
      </w:r>
      <w:r w:rsidR="00047C26" w:rsidRPr="00845FB2">
        <w:rPr>
          <w:rFonts w:ascii="Times New Roman" w:hAnsi="Times New Roman" w:cs="Times New Roman"/>
        </w:rPr>
        <w:t>ов</w:t>
      </w:r>
      <w:r w:rsidRPr="00845FB2">
        <w:rPr>
          <w:rFonts w:ascii="Times New Roman" w:hAnsi="Times New Roman" w:cs="Times New Roman"/>
        </w:rPr>
        <w:t xml:space="preserve"> согласно</w:t>
      </w:r>
      <w:r w:rsidRPr="00C91179">
        <w:rPr>
          <w:rFonts w:ascii="Times New Roman" w:hAnsi="Times New Roman" w:cs="Times New Roman"/>
        </w:rPr>
        <w:t xml:space="preserve"> схеме расположения границ публичного сервитута: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2545"/>
        <w:gridCol w:w="2602"/>
        <w:gridCol w:w="1409"/>
        <w:gridCol w:w="2944"/>
      </w:tblGrid>
      <w:tr w:rsidR="00C91179" w:rsidRPr="00445303" w:rsidTr="00465CE6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845FB2" w:rsidRPr="00445303" w:rsidTr="00047C26">
        <w:trPr>
          <w:trHeight w:val="1536"/>
        </w:trPr>
        <w:tc>
          <w:tcPr>
            <w:tcW w:w="0" w:type="auto"/>
            <w:noWrap/>
          </w:tcPr>
          <w:p w:rsidR="00845FB2" w:rsidRPr="00445303" w:rsidRDefault="00845FB2" w:rsidP="00845FB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845FB2" w:rsidRPr="00845FB2" w:rsidRDefault="00671BEB" w:rsidP="00845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1BEB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г.Санкт</w:t>
            </w:r>
            <w:proofErr w:type="spellEnd"/>
            <w:r w:rsidRPr="00671BEB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-Петербург, </w:t>
            </w:r>
            <w:proofErr w:type="spellStart"/>
            <w:r w:rsidRPr="00671BEB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Ржевка</w:t>
            </w:r>
            <w:proofErr w:type="spellEnd"/>
            <w:r w:rsidRPr="00671BEB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, садоводство "Земледельцы", Центральная улица, дом 1,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845FB2" w:rsidRPr="00845FB2" w:rsidRDefault="00671BEB" w:rsidP="00845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BEB">
              <w:rPr>
                <w:rFonts w:ascii="Times New Roman" w:hAnsi="Times New Roman" w:cs="Times New Roman"/>
                <w:sz w:val="20"/>
                <w:szCs w:val="20"/>
              </w:rPr>
              <w:t>78:11:0613402:3</w:t>
            </w:r>
          </w:p>
        </w:tc>
        <w:tc>
          <w:tcPr>
            <w:tcW w:w="0" w:type="auto"/>
          </w:tcPr>
          <w:p w:rsidR="00845FB2" w:rsidRPr="00CC3B9D" w:rsidRDefault="00845FB2" w:rsidP="00845F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845FB2" w:rsidRPr="00CC3B9D" w:rsidRDefault="00845FB2" w:rsidP="00845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845FB2" w:rsidRPr="00445303" w:rsidTr="00047C26">
        <w:trPr>
          <w:trHeight w:val="1559"/>
        </w:trPr>
        <w:tc>
          <w:tcPr>
            <w:tcW w:w="0" w:type="auto"/>
            <w:noWrap/>
          </w:tcPr>
          <w:p w:rsidR="00845FB2" w:rsidRDefault="00845FB2" w:rsidP="00845FB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845FB2" w:rsidRPr="00845FB2" w:rsidRDefault="00671BEB" w:rsidP="00845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1BEB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г.Санкт</w:t>
            </w:r>
            <w:proofErr w:type="spellEnd"/>
            <w:r w:rsidRPr="00671BEB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-Петербург, </w:t>
            </w:r>
            <w:proofErr w:type="spellStart"/>
            <w:r w:rsidRPr="00671BEB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Ржевка</w:t>
            </w:r>
            <w:proofErr w:type="spellEnd"/>
            <w:r w:rsidRPr="00671BEB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, садоводство "Земледельцы", участок 10001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845FB2" w:rsidRPr="00845FB2" w:rsidRDefault="00671BEB" w:rsidP="00845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BEB">
              <w:rPr>
                <w:rFonts w:ascii="Times New Roman" w:hAnsi="Times New Roman" w:cs="Times New Roman"/>
                <w:sz w:val="20"/>
                <w:szCs w:val="20"/>
              </w:rPr>
              <w:t>78:11:0613402:2</w:t>
            </w:r>
          </w:p>
        </w:tc>
        <w:tc>
          <w:tcPr>
            <w:tcW w:w="0" w:type="auto"/>
          </w:tcPr>
          <w:p w:rsidR="00845FB2" w:rsidRPr="00CC3B9D" w:rsidRDefault="00845FB2" w:rsidP="00845F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845FB2" w:rsidRPr="00CC3B9D" w:rsidRDefault="00845FB2" w:rsidP="00845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845FB2" w:rsidRPr="00445303" w:rsidTr="00047C26">
        <w:trPr>
          <w:trHeight w:val="1539"/>
        </w:trPr>
        <w:tc>
          <w:tcPr>
            <w:tcW w:w="0" w:type="auto"/>
            <w:noWrap/>
          </w:tcPr>
          <w:p w:rsidR="00845FB2" w:rsidRDefault="00845FB2" w:rsidP="00845FB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671BEB" w:rsidRPr="00671BEB" w:rsidRDefault="00671BEB" w:rsidP="00671BEB">
            <w:pPr>
              <w:jc w:val="center"/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</w:pPr>
            <w:r w:rsidRPr="00671BEB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Российская Федерация, город Санкт-Петербург, внутригородское муниципальное образование города</w:t>
            </w:r>
          </w:p>
          <w:p w:rsidR="00845FB2" w:rsidRPr="00845FB2" w:rsidRDefault="00671BEB" w:rsidP="00671BEB">
            <w:pPr>
              <w:jc w:val="center"/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</w:pPr>
            <w:r w:rsidRPr="00671BEB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федерального значения Санкт-Петербурга муниципальный округ </w:t>
            </w:r>
            <w:proofErr w:type="spellStart"/>
            <w:r w:rsidRPr="00671BEB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Ржевка</w:t>
            </w:r>
            <w:proofErr w:type="spellEnd"/>
            <w:r w:rsidRPr="00671BEB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 шоссе </w:t>
            </w:r>
            <w:proofErr w:type="spellStart"/>
            <w:r w:rsidRPr="00671BEB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Рябовское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845FB2" w:rsidRPr="00845FB2" w:rsidRDefault="00671BEB" w:rsidP="00845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BEB">
              <w:rPr>
                <w:rFonts w:ascii="Times New Roman" w:hAnsi="Times New Roman" w:cs="Times New Roman"/>
                <w:sz w:val="20"/>
                <w:szCs w:val="20"/>
              </w:rPr>
              <w:t>78:11:0000000:3649</w:t>
            </w:r>
          </w:p>
        </w:tc>
        <w:tc>
          <w:tcPr>
            <w:tcW w:w="0" w:type="auto"/>
          </w:tcPr>
          <w:p w:rsidR="00845FB2" w:rsidRPr="00CC3B9D" w:rsidRDefault="00845FB2" w:rsidP="00845F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845FB2" w:rsidRPr="00CC3B9D" w:rsidRDefault="00845FB2" w:rsidP="00845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9F42EF" w:rsidRPr="00445303" w:rsidTr="00047C26">
        <w:trPr>
          <w:trHeight w:val="1539"/>
        </w:trPr>
        <w:tc>
          <w:tcPr>
            <w:tcW w:w="0" w:type="auto"/>
            <w:noWrap/>
          </w:tcPr>
          <w:p w:rsidR="009F42EF" w:rsidRDefault="009F42EF" w:rsidP="009F42E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671BEB" w:rsidRPr="00671BEB" w:rsidRDefault="00671BEB" w:rsidP="00671BEB">
            <w:pPr>
              <w:jc w:val="center"/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</w:pPr>
            <w:proofErr w:type="spellStart"/>
            <w:r w:rsidRPr="00671BEB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г.Санкт</w:t>
            </w:r>
            <w:proofErr w:type="spellEnd"/>
            <w:r w:rsidRPr="00671BEB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-Петербург, Всеволожская улица, участок 7, (северо-западнее дома 12, литера А по Центральной</w:t>
            </w:r>
          </w:p>
          <w:p w:rsidR="009F42EF" w:rsidRPr="00845FB2" w:rsidRDefault="00671BEB" w:rsidP="00671BEB">
            <w:pPr>
              <w:jc w:val="center"/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</w:pPr>
            <w:r w:rsidRPr="00671BEB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улице)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42EF" w:rsidRPr="00845FB2" w:rsidRDefault="00671BEB" w:rsidP="009F4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BEB">
              <w:rPr>
                <w:rFonts w:ascii="Times New Roman" w:hAnsi="Times New Roman" w:cs="Times New Roman"/>
                <w:sz w:val="20"/>
                <w:szCs w:val="20"/>
              </w:rPr>
              <w:t>78:11:0613402:1113</w:t>
            </w:r>
          </w:p>
        </w:tc>
        <w:tc>
          <w:tcPr>
            <w:tcW w:w="0" w:type="auto"/>
          </w:tcPr>
          <w:p w:rsidR="009F42EF" w:rsidRPr="00CC3B9D" w:rsidRDefault="009F42EF" w:rsidP="009F42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9F42EF" w:rsidRPr="00CC3B9D" w:rsidRDefault="009F42EF" w:rsidP="009F4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9F42EF" w:rsidRPr="00445303" w:rsidTr="00047C26">
        <w:trPr>
          <w:trHeight w:val="1539"/>
        </w:trPr>
        <w:tc>
          <w:tcPr>
            <w:tcW w:w="0" w:type="auto"/>
            <w:noWrap/>
          </w:tcPr>
          <w:p w:rsidR="009F42EF" w:rsidRDefault="009F42EF" w:rsidP="009F42E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9F42EF" w:rsidRPr="00845FB2" w:rsidRDefault="00671BEB" w:rsidP="009F42EF">
            <w:pPr>
              <w:jc w:val="center"/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</w:pPr>
            <w:proofErr w:type="spellStart"/>
            <w:r w:rsidRPr="00671BEB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г.Санкт</w:t>
            </w:r>
            <w:proofErr w:type="spellEnd"/>
            <w:r w:rsidRPr="00671BEB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-Петербург, </w:t>
            </w:r>
            <w:proofErr w:type="spellStart"/>
            <w:r w:rsidRPr="00671BEB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Ржевка</w:t>
            </w:r>
            <w:proofErr w:type="spellEnd"/>
            <w:r w:rsidRPr="00671BEB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, садоводство "Земледельцы", участок 41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42EF" w:rsidRPr="00845FB2" w:rsidRDefault="00671BEB" w:rsidP="009F4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BEB">
              <w:rPr>
                <w:rFonts w:ascii="Times New Roman" w:hAnsi="Times New Roman" w:cs="Times New Roman"/>
                <w:sz w:val="20"/>
                <w:szCs w:val="20"/>
              </w:rPr>
              <w:t>78:11:0613402:43</w:t>
            </w:r>
          </w:p>
        </w:tc>
        <w:tc>
          <w:tcPr>
            <w:tcW w:w="0" w:type="auto"/>
          </w:tcPr>
          <w:p w:rsidR="009F42EF" w:rsidRPr="00CC3B9D" w:rsidRDefault="009F42EF" w:rsidP="009F42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9F42EF" w:rsidRPr="00CC3B9D" w:rsidRDefault="009F42EF" w:rsidP="009F4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845FB2" w:rsidRDefault="00112627" w:rsidP="0011262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Обоснование необходимости установления публичного сервитута: </w:t>
      </w:r>
      <w:r w:rsidR="00700047" w:rsidRPr="008659DC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территории не требуется. </w:t>
      </w:r>
      <w:r w:rsidR="008659DC" w:rsidRPr="008659DC">
        <w:rPr>
          <w:rFonts w:ascii="Times New Roman" w:hAnsi="Times New Roman" w:cs="Times New Roman"/>
          <w:color w:val="000000" w:themeColor="text1"/>
        </w:rPr>
        <w:t>Для эксплуатации существующ</w:t>
      </w:r>
      <w:r w:rsidR="003D6974">
        <w:rPr>
          <w:rFonts w:ascii="Times New Roman" w:hAnsi="Times New Roman" w:cs="Times New Roman"/>
          <w:color w:val="000000" w:themeColor="text1"/>
        </w:rPr>
        <w:t>его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объект</w:t>
      </w:r>
      <w:r w:rsidR="003D6974">
        <w:rPr>
          <w:rFonts w:ascii="Times New Roman" w:hAnsi="Times New Roman" w:cs="Times New Roman"/>
          <w:color w:val="000000" w:themeColor="text1"/>
        </w:rPr>
        <w:t>а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электросетевого хозяйст</w:t>
      </w:r>
      <w:r w:rsidR="008659DC" w:rsidRPr="00845FB2">
        <w:rPr>
          <w:rFonts w:ascii="Times New Roman" w:hAnsi="Times New Roman" w:cs="Times New Roman"/>
          <w:color w:val="000000" w:themeColor="text1"/>
        </w:rPr>
        <w:t>ва</w:t>
      </w:r>
      <w:r w:rsidR="00C91179" w:rsidRPr="00845FB2">
        <w:rPr>
          <w:rFonts w:ascii="Times New Roman" w:hAnsi="Times New Roman" w:cs="Times New Roman"/>
          <w:color w:val="000000" w:themeColor="text1"/>
        </w:rPr>
        <w:t>.</w:t>
      </w:r>
    </w:p>
    <w:p w:rsidR="003C3ADA" w:rsidRPr="008659DC" w:rsidRDefault="003C3ADA" w:rsidP="008659D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45FB2">
        <w:rPr>
          <w:rFonts w:ascii="Times New Roman" w:hAnsi="Times New Roman" w:cs="Times New Roman"/>
          <w:color w:val="000000" w:themeColor="text1"/>
        </w:rPr>
        <w:t xml:space="preserve">Ходатайство подано </w:t>
      </w:r>
      <w:r w:rsidR="008659DC" w:rsidRPr="00845FB2">
        <w:rPr>
          <w:rFonts w:ascii="Times New Roman" w:hAnsi="Times New Roman" w:cs="Times New Roman"/>
          <w:color w:val="000000" w:themeColor="text1"/>
        </w:rPr>
        <w:t>ПАО</w:t>
      </w:r>
      <w:r w:rsidR="00700047" w:rsidRPr="00845FB2">
        <w:rPr>
          <w:rFonts w:ascii="Times New Roman" w:hAnsi="Times New Roman" w:cs="Times New Roman"/>
          <w:color w:val="000000" w:themeColor="text1"/>
        </w:rPr>
        <w:t xml:space="preserve"> «</w:t>
      </w:r>
      <w:proofErr w:type="spellStart"/>
      <w:r w:rsidR="008659DC" w:rsidRPr="00845FB2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8659DC" w:rsidRPr="00845FB2">
        <w:rPr>
          <w:rFonts w:ascii="Times New Roman" w:hAnsi="Times New Roman" w:cs="Times New Roman"/>
          <w:color w:val="000000" w:themeColor="text1"/>
        </w:rPr>
        <w:t xml:space="preserve"> Ленэнерго</w:t>
      </w:r>
      <w:r w:rsidR="00700047" w:rsidRPr="00845FB2">
        <w:rPr>
          <w:rFonts w:ascii="Times New Roman" w:hAnsi="Times New Roman" w:cs="Times New Roman"/>
          <w:color w:val="000000" w:themeColor="text1"/>
        </w:rPr>
        <w:t>»</w:t>
      </w:r>
      <w:r w:rsidRPr="00845FB2">
        <w:rPr>
          <w:rFonts w:ascii="Times New Roman" w:hAnsi="Times New Roman" w:cs="Times New Roman"/>
          <w:color w:val="000000" w:themeColor="text1"/>
        </w:rPr>
        <w:t xml:space="preserve"> </w:t>
      </w:r>
      <w:r w:rsidR="008659DC" w:rsidRPr="00845FB2">
        <w:rPr>
          <w:rFonts w:ascii="Times New Roman" w:hAnsi="Times New Roman" w:cs="Times New Roman"/>
          <w:color w:val="000000" w:themeColor="text1"/>
        </w:rPr>
        <w:t>для эксплуатации объект</w:t>
      </w:r>
      <w:r w:rsidR="003D6974" w:rsidRPr="00845FB2">
        <w:rPr>
          <w:rFonts w:ascii="Times New Roman" w:hAnsi="Times New Roman" w:cs="Times New Roman"/>
          <w:color w:val="000000" w:themeColor="text1"/>
        </w:rPr>
        <w:t>а</w:t>
      </w:r>
      <w:r w:rsidR="008659DC" w:rsidRPr="00845FB2">
        <w:rPr>
          <w:rFonts w:ascii="Times New Roman" w:hAnsi="Times New Roman" w:cs="Times New Roman"/>
          <w:color w:val="000000" w:themeColor="text1"/>
        </w:rPr>
        <w:t xml:space="preserve"> электросетевого хозяйства – </w:t>
      </w:r>
      <w:r w:rsidR="00465CE6" w:rsidRPr="00845FB2">
        <w:rPr>
          <w:rFonts w:ascii="Times New Roman" w:hAnsi="Times New Roman" w:cs="Times New Roman"/>
          <w:color w:val="000000" w:themeColor="text1"/>
        </w:rPr>
        <w:t>«</w:t>
      </w:r>
      <w:r w:rsidR="00845FB2" w:rsidRPr="00845FB2">
        <w:rPr>
          <w:rFonts w:ascii="Times New Roman" w:hAnsi="Times New Roman" w:cs="Times New Roman"/>
          <w:color w:val="000000" w:themeColor="text1"/>
        </w:rPr>
        <w:t xml:space="preserve">ВЛ 0,4 </w:t>
      </w:r>
      <w:proofErr w:type="spellStart"/>
      <w:r w:rsidR="00845FB2" w:rsidRPr="00845FB2">
        <w:rPr>
          <w:rFonts w:ascii="Times New Roman" w:hAnsi="Times New Roman" w:cs="Times New Roman"/>
          <w:color w:val="000000" w:themeColor="text1"/>
        </w:rPr>
        <w:t>кВ</w:t>
      </w:r>
      <w:proofErr w:type="spellEnd"/>
      <w:r w:rsidR="00845FB2" w:rsidRPr="00845FB2">
        <w:rPr>
          <w:rFonts w:ascii="Times New Roman" w:hAnsi="Times New Roman" w:cs="Times New Roman"/>
          <w:color w:val="000000" w:themeColor="text1"/>
        </w:rPr>
        <w:t xml:space="preserve"> опора № </w:t>
      </w:r>
      <w:r w:rsidR="00671BEB" w:rsidRPr="00671BEB">
        <w:rPr>
          <w:rFonts w:ascii="Times New Roman" w:hAnsi="Times New Roman" w:cs="Times New Roman"/>
          <w:color w:val="000000" w:themeColor="text1"/>
        </w:rPr>
        <w:t>1</w:t>
      </w:r>
      <w:r w:rsidR="00845FB2" w:rsidRPr="00845FB2">
        <w:rPr>
          <w:rFonts w:ascii="Times New Roman" w:hAnsi="Times New Roman" w:cs="Times New Roman"/>
          <w:color w:val="000000" w:themeColor="text1"/>
        </w:rPr>
        <w:t xml:space="preserve"> – опора № </w:t>
      </w:r>
      <w:r w:rsidR="00671BEB" w:rsidRPr="00671BEB">
        <w:rPr>
          <w:rFonts w:ascii="Times New Roman" w:hAnsi="Times New Roman" w:cs="Times New Roman"/>
          <w:color w:val="000000" w:themeColor="text1"/>
        </w:rPr>
        <w:t>4</w:t>
      </w:r>
      <w:r w:rsidR="00465CE6" w:rsidRPr="00845FB2">
        <w:rPr>
          <w:rFonts w:ascii="Times New Roman" w:hAnsi="Times New Roman" w:cs="Times New Roman"/>
          <w:color w:val="000000" w:themeColor="text1"/>
        </w:rPr>
        <w:t>», являющегося объектом регионального значения, необходимого</w:t>
      </w:r>
      <w:r w:rsidR="00CC3B9D" w:rsidRPr="00845FB2">
        <w:rPr>
          <w:rFonts w:ascii="Times New Roman" w:hAnsi="Times New Roman" w:cs="Times New Roman"/>
          <w:color w:val="000000" w:themeColor="text1"/>
        </w:rPr>
        <w:t xml:space="preserve"> для организации </w:t>
      </w:r>
      <w:r w:rsidR="00465CE6" w:rsidRPr="00845FB2">
        <w:rPr>
          <w:rFonts w:ascii="Times New Roman" w:hAnsi="Times New Roman" w:cs="Times New Roman"/>
          <w:color w:val="000000" w:themeColor="text1"/>
        </w:rPr>
        <w:t>электроснабжения населения и подключения (</w:t>
      </w:r>
      <w:r w:rsidR="003D6974" w:rsidRPr="00845FB2">
        <w:rPr>
          <w:rFonts w:ascii="Times New Roman" w:hAnsi="Times New Roman" w:cs="Times New Roman"/>
          <w:color w:val="000000" w:themeColor="text1"/>
        </w:rPr>
        <w:t>технологического присоединения</w:t>
      </w:r>
      <w:r w:rsidR="00465CE6" w:rsidRPr="00845FB2">
        <w:rPr>
          <w:rFonts w:ascii="Times New Roman" w:hAnsi="Times New Roman" w:cs="Times New Roman"/>
          <w:color w:val="000000" w:themeColor="text1"/>
        </w:rPr>
        <w:t>)</w:t>
      </w:r>
      <w:r w:rsidR="003D6974" w:rsidRPr="00845FB2">
        <w:rPr>
          <w:rFonts w:ascii="Times New Roman" w:hAnsi="Times New Roman" w:cs="Times New Roman"/>
          <w:color w:val="000000" w:themeColor="text1"/>
        </w:rPr>
        <w:t xml:space="preserve"> к сетям инженерно-технического обеспечения</w:t>
      </w:r>
      <w:r w:rsidRPr="00845FB2">
        <w:rPr>
          <w:rFonts w:ascii="Times New Roman" w:hAnsi="Times New Roman" w:cs="Times New Roman"/>
          <w:color w:val="000000" w:themeColor="text1"/>
        </w:rPr>
        <w:t>.</w:t>
      </w:r>
      <w:r w:rsidR="003D6974" w:rsidRPr="00845FB2">
        <w:rPr>
          <w:rFonts w:ascii="Times New Roman" w:hAnsi="Times New Roman" w:cs="Times New Roman"/>
          <w:color w:val="000000" w:themeColor="text1"/>
        </w:rPr>
        <w:t xml:space="preserve"> Объект электросетевого хозяйства принадлежит ПАО «</w:t>
      </w:r>
      <w:proofErr w:type="spellStart"/>
      <w:r w:rsidR="003D6974" w:rsidRPr="00845FB2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3D6974" w:rsidRPr="00845FB2">
        <w:rPr>
          <w:rFonts w:ascii="Times New Roman" w:hAnsi="Times New Roman" w:cs="Times New Roman"/>
          <w:color w:val="000000" w:themeColor="text1"/>
        </w:rPr>
        <w:t xml:space="preserve"> Ленэнерго»</w:t>
      </w:r>
      <w:r w:rsidR="00525080" w:rsidRPr="00845FB2">
        <w:rPr>
          <w:rFonts w:ascii="Times New Roman" w:hAnsi="Times New Roman" w:cs="Times New Roman"/>
          <w:color w:val="000000" w:themeColor="text1"/>
        </w:rPr>
        <w:t>, что подтверждается справкой о балансовой принадлежности,</w:t>
      </w:r>
      <w:r w:rsidR="00525080" w:rsidRPr="00845FB2">
        <w:t xml:space="preserve"> </w:t>
      </w:r>
      <w:r w:rsidR="00525080" w:rsidRPr="00845FB2">
        <w:rPr>
          <w:rFonts w:ascii="Times New Roman" w:hAnsi="Times New Roman" w:cs="Times New Roman"/>
          <w:color w:val="000000" w:themeColor="text1"/>
        </w:rPr>
        <w:t xml:space="preserve">а также инвентарной карточкой учета основных средств от </w:t>
      </w:r>
      <w:r w:rsidR="00845FB2" w:rsidRPr="00845FB2">
        <w:rPr>
          <w:rFonts w:ascii="Times New Roman" w:hAnsi="Times New Roman" w:cs="Times New Roman"/>
          <w:color w:val="000000" w:themeColor="text1"/>
        </w:rPr>
        <w:t>21</w:t>
      </w:r>
      <w:r w:rsidR="00525080" w:rsidRPr="00845FB2">
        <w:rPr>
          <w:rFonts w:ascii="Times New Roman" w:hAnsi="Times New Roman" w:cs="Times New Roman"/>
          <w:color w:val="000000" w:themeColor="text1"/>
        </w:rPr>
        <w:t>.0</w:t>
      </w:r>
      <w:r w:rsidR="00845FB2" w:rsidRPr="00845FB2">
        <w:rPr>
          <w:rFonts w:ascii="Times New Roman" w:hAnsi="Times New Roman" w:cs="Times New Roman"/>
          <w:color w:val="000000" w:themeColor="text1"/>
        </w:rPr>
        <w:t>5</w:t>
      </w:r>
      <w:r w:rsidR="00525080" w:rsidRPr="00845FB2">
        <w:rPr>
          <w:rFonts w:ascii="Times New Roman" w:hAnsi="Times New Roman" w:cs="Times New Roman"/>
          <w:color w:val="000000" w:themeColor="text1"/>
        </w:rPr>
        <w:t>.202</w:t>
      </w:r>
      <w:r w:rsidR="00845FB2" w:rsidRPr="00845FB2">
        <w:rPr>
          <w:rFonts w:ascii="Times New Roman" w:hAnsi="Times New Roman" w:cs="Times New Roman"/>
          <w:color w:val="000000" w:themeColor="text1"/>
        </w:rPr>
        <w:t>5</w:t>
      </w:r>
      <w:r w:rsidR="009F42EF">
        <w:rPr>
          <w:rFonts w:ascii="Times New Roman" w:hAnsi="Times New Roman" w:cs="Times New Roman"/>
          <w:color w:val="000000" w:themeColor="text1"/>
        </w:rPr>
        <w:t xml:space="preserve"> № 4259052</w:t>
      </w:r>
      <w:r w:rsidR="00671BEB" w:rsidRPr="00671BEB">
        <w:rPr>
          <w:rFonts w:ascii="Times New Roman" w:hAnsi="Times New Roman" w:cs="Times New Roman"/>
          <w:color w:val="000000" w:themeColor="text1"/>
        </w:rPr>
        <w:t>5</w:t>
      </w:r>
      <w:r w:rsidR="00525080" w:rsidRPr="00845FB2">
        <w:rPr>
          <w:rFonts w:ascii="Times New Roman" w:hAnsi="Times New Roman" w:cs="Times New Roman"/>
          <w:color w:val="000000" w:themeColor="text1"/>
        </w:rPr>
        <w:t xml:space="preserve"> (форма № ОС-6)</w:t>
      </w:r>
      <w:r w:rsidR="00465CE6" w:rsidRPr="00845FB2">
        <w:rPr>
          <w:rFonts w:ascii="Times New Roman" w:hAnsi="Times New Roman" w:cs="Times New Roman"/>
          <w:color w:val="000000" w:themeColor="text1"/>
        </w:rPr>
        <w:t>.</w:t>
      </w:r>
    </w:p>
    <w:p w:rsidR="00112627" w:rsidRDefault="00276FED" w:rsidP="0011262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Заинтересованные лица могут ознакомит</w:t>
      </w:r>
      <w:r w:rsidR="00B67970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ся с поступившим </w:t>
      </w:r>
      <w:r w:rsidRPr="00276FED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112627" w:rsidRDefault="00276FED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276FED" w:rsidRPr="00276FED" w:rsidRDefault="00276FED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276FED" w:rsidRPr="00276FED" w:rsidSect="00671BEB">
      <w:pgSz w:w="11906" w:h="16838"/>
      <w:pgMar w:top="568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E03A6"/>
    <w:rsid w:val="000E054C"/>
    <w:rsid w:val="00112627"/>
    <w:rsid w:val="00136A10"/>
    <w:rsid w:val="001742DF"/>
    <w:rsid w:val="00177245"/>
    <w:rsid w:val="00276FED"/>
    <w:rsid w:val="0028752E"/>
    <w:rsid w:val="003029E7"/>
    <w:rsid w:val="003652E4"/>
    <w:rsid w:val="003857D5"/>
    <w:rsid w:val="003C3ADA"/>
    <w:rsid w:val="003D6974"/>
    <w:rsid w:val="003D6F4C"/>
    <w:rsid w:val="00417F53"/>
    <w:rsid w:val="004231A0"/>
    <w:rsid w:val="00445303"/>
    <w:rsid w:val="00465CE6"/>
    <w:rsid w:val="004E3826"/>
    <w:rsid w:val="00525080"/>
    <w:rsid w:val="0059015C"/>
    <w:rsid w:val="005E39CA"/>
    <w:rsid w:val="0065238D"/>
    <w:rsid w:val="00671BEB"/>
    <w:rsid w:val="006750D9"/>
    <w:rsid w:val="006C5E4A"/>
    <w:rsid w:val="00700047"/>
    <w:rsid w:val="00700CB7"/>
    <w:rsid w:val="0072327B"/>
    <w:rsid w:val="00776C48"/>
    <w:rsid w:val="007A0572"/>
    <w:rsid w:val="007A1CBA"/>
    <w:rsid w:val="007F2251"/>
    <w:rsid w:val="00845FB2"/>
    <w:rsid w:val="008659DC"/>
    <w:rsid w:val="0086677E"/>
    <w:rsid w:val="008F3E26"/>
    <w:rsid w:val="0098286D"/>
    <w:rsid w:val="009E0F9E"/>
    <w:rsid w:val="009E287D"/>
    <w:rsid w:val="009F42EF"/>
    <w:rsid w:val="00A34BF7"/>
    <w:rsid w:val="00A84AF4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91179"/>
    <w:rsid w:val="00CC3B9D"/>
    <w:rsid w:val="00CE640E"/>
    <w:rsid w:val="00CF592E"/>
    <w:rsid w:val="00D51319"/>
    <w:rsid w:val="00D7251F"/>
    <w:rsid w:val="00D80EFD"/>
    <w:rsid w:val="00D8206A"/>
    <w:rsid w:val="00D853B0"/>
    <w:rsid w:val="00DD1504"/>
    <w:rsid w:val="00E52E16"/>
    <w:rsid w:val="00E63AD7"/>
    <w:rsid w:val="00E96F8E"/>
    <w:rsid w:val="00EC7E60"/>
    <w:rsid w:val="00EF5367"/>
    <w:rsid w:val="00F14151"/>
    <w:rsid w:val="00F15913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2F6083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Силачева Юлия Николаевна</cp:lastModifiedBy>
  <cp:revision>22</cp:revision>
  <cp:lastPrinted>2022-06-14T14:49:00Z</cp:lastPrinted>
  <dcterms:created xsi:type="dcterms:W3CDTF">2021-12-27T11:07:00Z</dcterms:created>
  <dcterms:modified xsi:type="dcterms:W3CDTF">2026-02-19T09:24:00Z</dcterms:modified>
</cp:coreProperties>
</file>